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E2" w:rsidRPr="00D50C0E" w:rsidRDefault="00D50C0E" w:rsidP="00D50C0E">
      <w:pPr>
        <w:jc w:val="center"/>
        <w:rPr>
          <w:b/>
          <w:sz w:val="40"/>
        </w:rPr>
      </w:pPr>
      <w:r w:rsidRPr="00D50C0E">
        <w:rPr>
          <w:b/>
          <w:sz w:val="40"/>
        </w:rPr>
        <w:t>ODCZYTYWANIE i PISANIE WIADOMOŚCI</w:t>
      </w:r>
    </w:p>
    <w:p w:rsidR="00D50C0E" w:rsidRDefault="00D50C0E" w:rsidP="000E45BE">
      <w:pPr>
        <w:spacing w:after="0"/>
        <w:jc w:val="center"/>
        <w:rPr>
          <w:sz w:val="32"/>
        </w:rPr>
      </w:pPr>
      <w:r w:rsidRPr="00D50C0E">
        <w:rPr>
          <w:sz w:val="32"/>
        </w:rPr>
        <w:t>Na stronie głównej w dzienniku (</w:t>
      </w:r>
      <w:r w:rsidRPr="00D50C0E">
        <w:rPr>
          <w:i/>
          <w:sz w:val="32"/>
        </w:rPr>
        <w:t>po zalogowaniu się</w:t>
      </w:r>
      <w:r w:rsidR="0092226D">
        <w:rPr>
          <w:sz w:val="32"/>
        </w:rPr>
        <w:t xml:space="preserve">), możemy zobaczyć, </w:t>
      </w:r>
      <w:r w:rsidRPr="00D50C0E">
        <w:rPr>
          <w:sz w:val="32"/>
        </w:rPr>
        <w:t>ile wiadomości nieodczytanych</w:t>
      </w:r>
      <w:r w:rsidR="000E45BE">
        <w:rPr>
          <w:sz w:val="32"/>
        </w:rPr>
        <w:t xml:space="preserve"> </w:t>
      </w:r>
      <w:r w:rsidRPr="00D50C0E">
        <w:rPr>
          <w:sz w:val="32"/>
        </w:rPr>
        <w:t xml:space="preserve">jest na naszym koncie. </w:t>
      </w:r>
      <w:r w:rsidR="0092226D">
        <w:rPr>
          <w:sz w:val="32"/>
        </w:rPr>
        <w:t>Są one oznaczone cyfrą</w:t>
      </w:r>
      <w:bookmarkStart w:id="0" w:name="_GoBack"/>
      <w:bookmarkEnd w:id="0"/>
      <w:r w:rsidR="009F21CE">
        <w:rPr>
          <w:sz w:val="32"/>
        </w:rPr>
        <w:t xml:space="preserve"> w kolorze czerwonym.</w:t>
      </w:r>
    </w:p>
    <w:p w:rsidR="00D50C0E" w:rsidRPr="00D50C0E" w:rsidRDefault="00D50C0E" w:rsidP="009F21CE">
      <w:pPr>
        <w:spacing w:after="0"/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6620290" cy="4398658"/>
            <wp:effectExtent l="19050" t="0" r="9110" b="0"/>
            <wp:docPr id="1" name="Obraz 0" descr="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282" cy="439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0E" w:rsidRDefault="00D50C0E"/>
    <w:p w:rsidR="009F21CE" w:rsidRDefault="009F21CE" w:rsidP="000E45BE">
      <w:pPr>
        <w:spacing w:after="0"/>
        <w:jc w:val="center"/>
        <w:rPr>
          <w:sz w:val="32"/>
        </w:rPr>
      </w:pPr>
      <w:r w:rsidRPr="009F21CE">
        <w:rPr>
          <w:sz w:val="32"/>
        </w:rPr>
        <w:lastRenderedPageBreak/>
        <w:t xml:space="preserve">Aby odczytać wiadomości, należy kliknąć w ikonę koperty. Zobaczymy wszystkie wiadomości, które otrzymaliśmy. </w:t>
      </w:r>
      <w:r w:rsidR="00E11421">
        <w:rPr>
          <w:sz w:val="32"/>
        </w:rPr>
        <w:t xml:space="preserve">Te </w:t>
      </w:r>
      <w:r w:rsidRPr="009F21CE">
        <w:rPr>
          <w:sz w:val="32"/>
        </w:rPr>
        <w:t xml:space="preserve">nieodczytane, wyróżnione są </w:t>
      </w:r>
      <w:r w:rsidRPr="000E45BE">
        <w:rPr>
          <w:b/>
          <w:sz w:val="32"/>
        </w:rPr>
        <w:t>pogrubioną czcionką</w:t>
      </w:r>
      <w:r w:rsidRPr="009F21CE">
        <w:rPr>
          <w:sz w:val="32"/>
        </w:rPr>
        <w:t>.</w:t>
      </w:r>
    </w:p>
    <w:p w:rsidR="00B54A7F" w:rsidRDefault="00B54A7F" w:rsidP="009F21CE">
      <w:pPr>
        <w:spacing w:after="0"/>
        <w:rPr>
          <w:sz w:val="32"/>
        </w:rPr>
      </w:pPr>
    </w:p>
    <w:p w:rsidR="00B54A7F" w:rsidRPr="009F21CE" w:rsidRDefault="00B54A7F" w:rsidP="00E11421">
      <w:pPr>
        <w:spacing w:after="0"/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8751315" cy="4174435"/>
            <wp:effectExtent l="19050" t="0" r="0" b="0"/>
            <wp:docPr id="2" name="Obraz 1" descr="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067" cy="417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1CE" w:rsidRDefault="009F21CE" w:rsidP="009F21CE">
      <w:pPr>
        <w:spacing w:after="0"/>
      </w:pPr>
    </w:p>
    <w:p w:rsidR="00B54A7F" w:rsidRDefault="00B54A7F" w:rsidP="009F21CE">
      <w:pPr>
        <w:spacing w:after="0"/>
      </w:pPr>
    </w:p>
    <w:p w:rsidR="00B54A7F" w:rsidRDefault="00B54A7F" w:rsidP="009F21CE">
      <w:pPr>
        <w:spacing w:after="0"/>
      </w:pPr>
    </w:p>
    <w:p w:rsidR="00B54A7F" w:rsidRPr="00E11421" w:rsidRDefault="00B54A7F" w:rsidP="000E45BE">
      <w:pPr>
        <w:spacing w:after="0"/>
        <w:jc w:val="center"/>
        <w:rPr>
          <w:sz w:val="32"/>
        </w:rPr>
      </w:pPr>
      <w:r w:rsidRPr="00E11421">
        <w:rPr>
          <w:sz w:val="32"/>
        </w:rPr>
        <w:lastRenderedPageBreak/>
        <w:t>Możemy odpisać na wiadomość, którą otrzymaliśmy. W tym celu należy kliknąć na przycisk „</w:t>
      </w:r>
      <w:r w:rsidRPr="00E11421">
        <w:rPr>
          <w:b/>
          <w:sz w:val="32"/>
        </w:rPr>
        <w:t>ODPOWIEDZ</w:t>
      </w:r>
      <w:r w:rsidRPr="00E11421">
        <w:rPr>
          <w:sz w:val="32"/>
        </w:rPr>
        <w:t>”.</w:t>
      </w:r>
    </w:p>
    <w:p w:rsidR="00B54A7F" w:rsidRDefault="00B54A7F" w:rsidP="009F21CE">
      <w:pPr>
        <w:spacing w:after="0"/>
      </w:pPr>
    </w:p>
    <w:p w:rsidR="00B54A7F" w:rsidRDefault="00090362" w:rsidP="00E11421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6297675" cy="5128592"/>
            <wp:effectExtent l="19050" t="0" r="7875" b="0"/>
            <wp:docPr id="4" name="Obraz 3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86" cy="512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F7" w:rsidRDefault="00EF2CF7" w:rsidP="00E11421">
      <w:pPr>
        <w:spacing w:after="0"/>
        <w:jc w:val="center"/>
        <w:rPr>
          <w:sz w:val="32"/>
        </w:rPr>
      </w:pPr>
      <w:r w:rsidRPr="00EF2CF7">
        <w:rPr>
          <w:sz w:val="32"/>
        </w:rPr>
        <w:lastRenderedPageBreak/>
        <w:t>Aby napisać wiadomość do nauczyciela, wychowawcy, pedagoga itd., klikamy na niebieski przycisk „</w:t>
      </w:r>
      <w:r w:rsidRPr="00EF2CF7">
        <w:rPr>
          <w:b/>
          <w:color w:val="FFFFFF" w:themeColor="background1"/>
          <w:sz w:val="32"/>
          <w:highlight w:val="blue"/>
        </w:rPr>
        <w:t>NAPISZ</w:t>
      </w:r>
      <w:r w:rsidRPr="00EF2CF7">
        <w:rPr>
          <w:sz w:val="32"/>
        </w:rPr>
        <w:t xml:space="preserve">” i z listy wybieramy, do kogo chcemy wysłać wiadomość.  </w:t>
      </w:r>
    </w:p>
    <w:p w:rsidR="00EF2CF7" w:rsidRDefault="00EF2CF7" w:rsidP="00E11421">
      <w:pPr>
        <w:spacing w:after="0"/>
        <w:jc w:val="center"/>
        <w:rPr>
          <w:sz w:val="32"/>
        </w:rPr>
      </w:pPr>
    </w:p>
    <w:p w:rsidR="00EF2CF7" w:rsidRDefault="00EF2CF7" w:rsidP="00E11421">
      <w:pPr>
        <w:spacing w:after="0"/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8861241" cy="4158532"/>
            <wp:effectExtent l="19050" t="0" r="0" b="0"/>
            <wp:docPr id="5" name="Obraz 4" descr="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8470" cy="41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05" w:rsidRDefault="00F31A05" w:rsidP="00E11421">
      <w:pPr>
        <w:spacing w:after="0"/>
        <w:jc w:val="center"/>
        <w:rPr>
          <w:sz w:val="32"/>
        </w:rPr>
      </w:pPr>
    </w:p>
    <w:p w:rsidR="00F31A05" w:rsidRDefault="00F31A05" w:rsidP="00E11421">
      <w:pPr>
        <w:spacing w:after="0"/>
        <w:jc w:val="center"/>
        <w:rPr>
          <w:sz w:val="32"/>
        </w:rPr>
      </w:pPr>
    </w:p>
    <w:p w:rsidR="00F31A05" w:rsidRDefault="00F31A05" w:rsidP="000E45BE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Wybieramy adresata wiadomości.</w:t>
      </w:r>
    </w:p>
    <w:p w:rsidR="00F31A05" w:rsidRDefault="00F31A05" w:rsidP="00E11421">
      <w:pPr>
        <w:spacing w:after="0"/>
        <w:jc w:val="center"/>
        <w:rPr>
          <w:sz w:val="32"/>
        </w:rPr>
      </w:pPr>
    </w:p>
    <w:p w:rsidR="00F31A05" w:rsidRDefault="00F31A05" w:rsidP="00E11421">
      <w:pPr>
        <w:spacing w:after="0"/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8234404" cy="4934527"/>
            <wp:effectExtent l="19050" t="0" r="0" b="0"/>
            <wp:docPr id="6" name="Obraz 5" descr="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794" cy="49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99" w:rsidRDefault="00F31A05" w:rsidP="000E45BE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W przypadku wiadomości do nauczyc</w:t>
      </w:r>
      <w:r w:rsidR="000E45BE">
        <w:rPr>
          <w:sz w:val="32"/>
        </w:rPr>
        <w:t>iela, z</w:t>
      </w:r>
      <w:r w:rsidR="00E94699">
        <w:rPr>
          <w:sz w:val="32"/>
        </w:rPr>
        <w:t xml:space="preserve"> rozwijanej listy wybieramy, do kogo chcemy napisać.</w:t>
      </w:r>
    </w:p>
    <w:p w:rsidR="00F31A05" w:rsidRDefault="00E94699" w:rsidP="000E45BE">
      <w:pPr>
        <w:spacing w:after="0"/>
        <w:jc w:val="center"/>
        <w:rPr>
          <w:sz w:val="32"/>
        </w:rPr>
      </w:pPr>
      <w:r>
        <w:rPr>
          <w:sz w:val="32"/>
        </w:rPr>
        <w:t>Można zaznaczyć kilka osób.</w:t>
      </w:r>
    </w:p>
    <w:p w:rsidR="00E94699" w:rsidRDefault="00E94699" w:rsidP="00E11421">
      <w:pPr>
        <w:spacing w:after="0"/>
        <w:jc w:val="center"/>
        <w:rPr>
          <w:sz w:val="32"/>
        </w:rPr>
      </w:pPr>
    </w:p>
    <w:p w:rsidR="00E94699" w:rsidRPr="00EF2CF7" w:rsidRDefault="000E45BE" w:rsidP="00E11421">
      <w:pPr>
        <w:spacing w:after="0"/>
        <w:jc w:val="center"/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7903626" cy="4762832"/>
            <wp:effectExtent l="19050" t="0" r="2124" b="0"/>
            <wp:docPr id="8" name="Obraz 7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394" cy="476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699" w:rsidRPr="00EF2CF7" w:rsidSect="00D50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C0E"/>
    <w:rsid w:val="00090362"/>
    <w:rsid w:val="000E45BE"/>
    <w:rsid w:val="006916E2"/>
    <w:rsid w:val="0092226D"/>
    <w:rsid w:val="009F21CE"/>
    <w:rsid w:val="00B54A7F"/>
    <w:rsid w:val="00D50C0E"/>
    <w:rsid w:val="00E11421"/>
    <w:rsid w:val="00E94699"/>
    <w:rsid w:val="00EF2CF7"/>
    <w:rsid w:val="00F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2824A-060B-4279-A514-5BEADA2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Gontko</dc:creator>
  <cp:lastModifiedBy>Użytkownik</cp:lastModifiedBy>
  <cp:revision>3</cp:revision>
  <dcterms:created xsi:type="dcterms:W3CDTF">2020-04-26T11:42:00Z</dcterms:created>
  <dcterms:modified xsi:type="dcterms:W3CDTF">2020-04-27T07:50:00Z</dcterms:modified>
</cp:coreProperties>
</file>